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5" w:rsidRPr="00BD263C" w:rsidRDefault="00491EE5" w:rsidP="003631C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аппликации из цветного песка для детей старшей группы «Тюльпаны для мамы»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Цели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1. Воспитывать любовь и уважение к близким людям, </w:t>
      </w:r>
      <w:bookmarkStart w:id="0" w:name="_GoBack"/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желание доставлять радость своей работой.</w:t>
      </w:r>
    </w:p>
    <w:bookmarkEnd w:id="0"/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Развивать умение любоваться природными формами и преобразовывать их в декоративные.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Учить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аккуратно выполнять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аппликацию из песка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различать различные оттенки одного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переход одного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 в другой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Развивать мелкую моторику рук; воспитывать терпение и усидчивость.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5. Снимать эмоциональное напряжение, способствовать развитию положительных эмоций.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Материалы и оборудование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иллюстрации </w:t>
      </w:r>
      <w:r w:rsidR="003631CD"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тюльпанов</w:t>
      </w:r>
      <w:r w:rsidR="0039125C"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белый картон формата А5 с изображением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тюльпанов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 черно-белом варианте,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цветной песок 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(красного, желтого, белого, зеленого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цветов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клей ПВА, кисточки.</w:t>
      </w:r>
    </w:p>
    <w:p w:rsidR="001846EE" w:rsidRPr="00BD263C" w:rsidRDefault="001846EE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91EE5" w:rsidRPr="00BD263C" w:rsidRDefault="00491EE5" w:rsidP="001846E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Содержание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занятия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</w:p>
    <w:p w:rsidR="00797884" w:rsidRPr="00BD263C" w:rsidRDefault="0095521E" w:rsidP="0095521E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797884"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«Вправо, влево повернись,</w:t>
      </w:r>
    </w:p>
    <w:p w:rsidR="00797884" w:rsidRPr="00BD263C" w:rsidRDefault="0095521E" w:rsidP="0095521E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</w:t>
      </w:r>
      <w:r w:rsidR="00797884"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соседу улыбнись»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i/>
          <w:color w:val="111111"/>
          <w:sz w:val="32"/>
          <w:szCs w:val="32"/>
          <w:lang w:eastAsia="ru-RU"/>
        </w:rPr>
        <w:t>Педагог читает детям стихотворение.</w:t>
      </w:r>
    </w:p>
    <w:p w:rsidR="0039125C" w:rsidRPr="00BD263C" w:rsidRDefault="0095521E" w:rsidP="0095521E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Травка зеленеет,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Солнышко блестит;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Ласточка с весною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В сени к нам летит.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С нею солнце краше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И весна милей…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</w:t>
      </w:r>
      <w:r w:rsidR="0039125C"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Прощебечет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дороги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Нам привет скорей!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Дам тебе я зерен,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А ты песню спой,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Что из стран далеких</w:t>
      </w:r>
      <w:r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Принесла с собой…</w:t>
      </w:r>
      <w:r w:rsidR="0039125C" w:rsidRPr="00BD26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39125C" w:rsidRPr="00BD263C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Алексей Плещеев</w:t>
      </w:r>
    </w:p>
    <w:p w:rsidR="00491EE5" w:rsidRPr="00BD263C" w:rsidRDefault="00491EE5" w:rsidP="0039125C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Дети, о каком времени года говорится в стихотворении?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Ответы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Приближается весенний праздник - 8 Марта. Каждая мама будет рада букету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цветов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Но мы не будем покупать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цветы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Мы создадим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цветок сами при помощи цветного песка и картона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Какой это будет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цветок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вы узнаете, если отгадаете загадку.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i/>
          <w:color w:val="111111"/>
          <w:sz w:val="32"/>
          <w:szCs w:val="32"/>
          <w:lang w:eastAsia="ru-RU"/>
        </w:rPr>
        <w:t>Педагог читает загадку.</w:t>
      </w:r>
    </w:p>
    <w:p w:rsidR="001846E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Замечательный цветок ,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Словно яркий огонек.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Пышный, важный,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Словно пан ,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Нежный бархатный  ( ТЮЛЬПАН)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Их в Голландии найдете,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Там везде они в почете.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Словно яркие стаканы ,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 скверах там цветут ( ТЮЛЬПАНЫ)</w:t>
      </w:r>
    </w:p>
    <w:p w:rsidR="0095521E" w:rsidRPr="00BD263C" w:rsidRDefault="0095521E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Педагог вместе с детьми рассматривает иллюстрации с изображениями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тюльпанов и выясняет с детьми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какого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 бывают тюльпаны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разбирает строение листьев, лепестков и стебля.</w:t>
      </w:r>
    </w:p>
    <w:p w:rsidR="001846EE" w:rsidRPr="00BD263C" w:rsidRDefault="001846EE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А сейчас я научу вас рисовать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Но прежде чем мы начнем работу, давайте познакомимся с правилами рисования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Как вы думаете, чего нельзя делать?</w:t>
      </w:r>
    </w:p>
    <w:p w:rsidR="00491EE5" w:rsidRPr="00BD263C" w:rsidRDefault="0039125C" w:rsidP="0039125C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</w:t>
      </w:r>
      <w:r w:rsidR="00491EE5"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1. Нельзя брать песок в рот!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2. Нельзя бросать песок в глаза!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3. Нельзя вдыхать песок!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lastRenderedPageBreak/>
        <w:t>И, конечно, после рисования необходимо вымыть ручки!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теперь посмотрите, как я раскрашу свой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 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Посмотрите, я умею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Рисовать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цветным песком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Я беру немного клея,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 на лист кладу мазком.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(клеем провожу линию на бумаге)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Я возьму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песка немножко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 посыплю им на клей!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(щепоткой набираю песок и сыплю на клей, как будто солю)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Появилась в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 дорожка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Посмотрите все скорей!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Снова я намажу клеем,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Клея вовсе не жалею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(снова намазываю клей на пустое место на листе)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И песок другого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Я насыплю на клей этот!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(снова щепоткой сыплю песок другого </w:t>
      </w:r>
      <w:r w:rsidRPr="00BD263C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цвета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Хотите сами попробовать? Тогда проходите за стол, на котором лежат заготовки наших открыток с изображением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тюльпанов и стоит цветной песок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- Прежде чем начать рисовать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давайте разомнём наши пальчики и проведём пальчиковую гимнастику!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Наши алые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цветки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Распускают лепестки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(Раскрываются пальчики, кисти рук поворачиваются влево – направо)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Ветерок чуть дышит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Лепестки колышет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(Потихоньку пошевелить пальчиками)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Наши алые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цветки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Закрывают лепестки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(Сомкнуть пальцы вместе в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«бутон»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).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lastRenderedPageBreak/>
        <w:t>Тихо засыпают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(Кисти рук опустить вниз)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Головой качают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(Круговые движения кистями рук)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2. Практическая часть.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Вот теперь вы готовы к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занятию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но прежде чем раскрашивать свои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тюльпаны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представьте какие они у вас будут, какие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 вы будете использовать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чтобы изобразить свой букет.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Давайте вспомним, как нужно рисовать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На контур нашего рисунка кисточкой наносим клей ПВА. Затем берём щепотку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песка нужного для вас цвета</w:t>
      </w:r>
      <w:r w:rsidR="00F92739"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посыпаем тот участок картинки, который промазали клеем. Подождите минутку, после чего необходимо стряхнуть лишний песок и ещё немножечко подождать пока работа подсохнет.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Так постепенно шаг за шагом мы продолжаем заполнять нашу картину разными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цветами песка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После того как клей окончательно высохнет, наша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аппликация из песка будет готова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Дети рисуют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песком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 </w:t>
      </w:r>
      <w:r w:rsidRPr="00BD263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(После работы дети вытирают руки салфеткой)</w:t>
      </w:r>
    </w:p>
    <w:p w:rsidR="00491EE5" w:rsidRPr="00BD263C" w:rsidRDefault="00491EE5" w:rsidP="00491E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Но чтобы, закрепить песок на бумаге, необходимо нашу работу запрыскать лаком для волос.</w:t>
      </w:r>
    </w:p>
    <w:p w:rsidR="00491EE5" w:rsidRPr="00BD263C" w:rsidRDefault="00491EE5" w:rsidP="00491EE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3. Итоговая часть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</w:p>
    <w:p w:rsidR="001E50AD" w:rsidRPr="00BD263C" w:rsidRDefault="00491EE5" w:rsidP="003912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D263C">
        <w:rPr>
          <w:rFonts w:ascii="Arial" w:eastAsia="Times New Roman" w:hAnsi="Arial" w:cs="Arial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: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- Молодцы ребята! У вас получились чудесные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тюльпаны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вы все очень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старались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вложили в свои работы частичку своего сердца, согрели работу теплотой своих рук. Ваш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тюльпан никогда не завянет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и будет радовать ваших любимых мам круглый год.</w:t>
      </w:r>
      <w:r w:rsidR="0039125C"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BD263C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Мне очень понравилось наше </w:t>
      </w:r>
      <w:r w:rsidRPr="00BD263C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До свидания!</w:t>
      </w:r>
      <w:r w:rsidRPr="00BD263C">
        <w:rPr>
          <w:rFonts w:ascii="Arial" w:eastAsia="Times New Roman" w:hAnsi="Arial" w:cs="Arial"/>
          <w:noProof/>
          <w:color w:val="111111"/>
          <w:sz w:val="32"/>
          <w:szCs w:val="32"/>
          <w:lang w:eastAsia="ru-RU"/>
        </w:rPr>
        <w:t xml:space="preserve"> </w:t>
      </w:r>
      <w:r w:rsidRPr="00BD263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Pr="00BD263C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50AD" w:rsidRPr="00491EE5" w:rsidRDefault="001E50AD" w:rsidP="00491E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1EE5" w:rsidRPr="00491EE5" w:rsidRDefault="00491EE5" w:rsidP="00491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E128E" w:rsidRDefault="00BE128E"/>
    <w:sectPr w:rsidR="00BE128E" w:rsidSect="00491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D57"/>
    <w:multiLevelType w:val="hybridMultilevel"/>
    <w:tmpl w:val="A48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91EE5"/>
    <w:rsid w:val="001846EE"/>
    <w:rsid w:val="001A26D5"/>
    <w:rsid w:val="001E50AD"/>
    <w:rsid w:val="003631CD"/>
    <w:rsid w:val="0039125C"/>
    <w:rsid w:val="00416E9D"/>
    <w:rsid w:val="00422058"/>
    <w:rsid w:val="00491EE5"/>
    <w:rsid w:val="00797884"/>
    <w:rsid w:val="008F4228"/>
    <w:rsid w:val="0095521E"/>
    <w:rsid w:val="00A640C7"/>
    <w:rsid w:val="00BD263C"/>
    <w:rsid w:val="00BE128E"/>
    <w:rsid w:val="00D162B5"/>
    <w:rsid w:val="00F92739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15</cp:revision>
  <cp:lastPrinted>2020-02-13T15:12:00Z</cp:lastPrinted>
  <dcterms:created xsi:type="dcterms:W3CDTF">2020-01-15T07:39:00Z</dcterms:created>
  <dcterms:modified xsi:type="dcterms:W3CDTF">2020-02-13T15:12:00Z</dcterms:modified>
</cp:coreProperties>
</file>